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36" w:rsidRDefault="00CF3536" w:rsidP="00CF353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CA4E0E" wp14:editId="0521507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916680" cy="634626"/>
            <wp:effectExtent l="0" t="0" r="762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ISSONNIER pm.jpg"/>
                    <pic:cNvPicPr/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680" cy="634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536" w:rsidRDefault="00CF3536" w:rsidP="00CF3536"/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Default="00CF3536" w:rsidP="00CF3536">
      <w:pPr>
        <w:jc w:val="right"/>
      </w:pPr>
    </w:p>
    <w:p w:rsidR="00CF3536" w:rsidRPr="001A3E3E" w:rsidRDefault="00CF3536" w:rsidP="00CF3536">
      <w:pPr>
        <w:jc w:val="center"/>
        <w:rPr>
          <w:rFonts w:ascii="Century Gothic" w:hAnsi="Century Gothic"/>
          <w:sz w:val="28"/>
          <w:szCs w:val="28"/>
        </w:rPr>
      </w:pPr>
      <w:r w:rsidRPr="00621A6B">
        <w:rPr>
          <w:rFonts w:ascii="Century Gothic" w:hAnsi="Century Gothic"/>
          <w:sz w:val="28"/>
          <w:szCs w:val="28"/>
        </w:rPr>
        <w:t xml:space="preserve">FICHE TECHNIQUE – </w:t>
      </w:r>
      <w:r w:rsidRPr="00621A6B">
        <w:rPr>
          <w:rFonts w:ascii="Century Gothic" w:hAnsi="Century Gothic"/>
          <w:i/>
          <w:sz w:val="28"/>
          <w:szCs w:val="28"/>
        </w:rPr>
        <w:t xml:space="preserve">TECHNICAL </w:t>
      </w:r>
      <w:r w:rsidR="002F2AEA">
        <w:rPr>
          <w:rFonts w:ascii="Century Gothic" w:hAnsi="Century Gothic"/>
          <w:i/>
          <w:sz w:val="28"/>
          <w:szCs w:val="28"/>
        </w:rPr>
        <w:t>REPORT</w:t>
      </w:r>
    </w:p>
    <w:p w:rsidR="00CF3536" w:rsidRDefault="00CF3536" w:rsidP="00CF3536"/>
    <w:p w:rsidR="00CF3536" w:rsidRDefault="00CF3536" w:rsidP="00CF3536">
      <w:pPr>
        <w:spacing w:after="120"/>
      </w:pPr>
    </w:p>
    <w:p w:rsidR="00CF3536" w:rsidRPr="004347DB" w:rsidRDefault="00CF3536" w:rsidP="00CF3536">
      <w:pPr>
        <w:jc w:val="center"/>
      </w:pPr>
      <w:r>
        <w:rPr>
          <w:noProof/>
        </w:rPr>
        <w:drawing>
          <wp:inline distT="0" distB="0" distL="0" distR="0">
            <wp:extent cx="3960000" cy="5610000"/>
            <wp:effectExtent l="0" t="0" r="254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ureau-secretaire-empire-561b-hetre-blanc-ouvert-moissonni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000" cy="56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536" w:rsidRDefault="00CF3536" w:rsidP="00CF3536">
      <w:pPr>
        <w:rPr>
          <w:sz w:val="22"/>
          <w:szCs w:val="22"/>
        </w:rPr>
      </w:pPr>
    </w:p>
    <w:p w:rsidR="00CF3536" w:rsidRDefault="00CF3536" w:rsidP="00CF3536">
      <w:pPr>
        <w:rPr>
          <w:sz w:val="22"/>
          <w:szCs w:val="22"/>
        </w:rPr>
      </w:pPr>
    </w:p>
    <w:p w:rsidR="00CF3536" w:rsidRDefault="00CF3536" w:rsidP="00CF3536">
      <w:pPr>
        <w:rPr>
          <w:rFonts w:ascii="Century Gothic" w:hAnsi="Century Gothic"/>
          <w:sz w:val="22"/>
          <w:szCs w:val="22"/>
        </w:rPr>
      </w:pPr>
    </w:p>
    <w:p w:rsidR="00CF3536" w:rsidRPr="00112558" w:rsidRDefault="00CF3536" w:rsidP="00CF353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Réf. 561B</w:t>
      </w:r>
      <w:r w:rsidRPr="00112558">
        <w:rPr>
          <w:rFonts w:ascii="Century Gothic" w:hAnsi="Century Gothic"/>
          <w:sz w:val="22"/>
          <w:szCs w:val="22"/>
        </w:rPr>
        <w:t xml:space="preserve"> : </w:t>
      </w:r>
      <w:r>
        <w:rPr>
          <w:rFonts w:ascii="Century Gothic" w:hAnsi="Century Gothic"/>
          <w:sz w:val="22"/>
          <w:szCs w:val="22"/>
        </w:rPr>
        <w:t>Secrétaire Empire</w:t>
      </w:r>
      <w:r w:rsidRPr="00112558">
        <w:rPr>
          <w:rFonts w:ascii="Century Gothic" w:hAnsi="Century Gothic"/>
          <w:sz w:val="22"/>
          <w:szCs w:val="22"/>
        </w:rPr>
        <w:t xml:space="preserve"> –</w:t>
      </w:r>
      <w:r w:rsidRPr="00112558">
        <w:rPr>
          <w:rFonts w:ascii="Century Gothic" w:hAnsi="Century Gothic"/>
          <w:i/>
          <w:sz w:val="22"/>
          <w:szCs w:val="22"/>
        </w:rPr>
        <w:t xml:space="preserve"> </w:t>
      </w:r>
      <w:r>
        <w:rPr>
          <w:rFonts w:ascii="Century Gothic" w:hAnsi="Century Gothic"/>
          <w:i/>
          <w:sz w:val="22"/>
          <w:szCs w:val="22"/>
        </w:rPr>
        <w:t xml:space="preserve">Empire </w:t>
      </w:r>
      <w:proofErr w:type="spellStart"/>
      <w:r>
        <w:rPr>
          <w:rFonts w:ascii="Century Gothic" w:hAnsi="Century Gothic"/>
          <w:i/>
          <w:sz w:val="22"/>
          <w:szCs w:val="22"/>
        </w:rPr>
        <w:t>secretary</w:t>
      </w:r>
      <w:proofErr w:type="spellEnd"/>
      <w:r>
        <w:rPr>
          <w:rFonts w:ascii="Century Gothic" w:hAnsi="Century Gothic"/>
          <w:i/>
          <w:sz w:val="22"/>
          <w:szCs w:val="22"/>
        </w:rPr>
        <w:t xml:space="preserve"> desk</w:t>
      </w:r>
    </w:p>
    <w:p w:rsidR="00CF3536" w:rsidRPr="00A70016" w:rsidRDefault="00CF3536" w:rsidP="00CF3536">
      <w:pPr>
        <w:jc w:val="center"/>
        <w:rPr>
          <w:rFonts w:ascii="Century Gothic" w:hAnsi="Century Gothic"/>
          <w:i/>
        </w:rPr>
      </w:pPr>
      <w:r w:rsidRPr="00112558">
        <w:rPr>
          <w:rFonts w:ascii="Century Gothic" w:hAnsi="Century Gothic"/>
        </w:rPr>
        <w:br w:type="page"/>
      </w:r>
      <w:r w:rsidRPr="00EF7923">
        <w:rPr>
          <w:rFonts w:ascii="Century Gothic" w:hAnsi="Century Gothic" w:cs="Calibri"/>
          <w:sz w:val="28"/>
          <w:szCs w:val="28"/>
        </w:rPr>
        <w:lastRenderedPageBreak/>
        <w:t xml:space="preserve">INFORMATIONS TECHNIQUES – </w:t>
      </w:r>
      <w:r w:rsidR="002F2AEA">
        <w:rPr>
          <w:rFonts w:ascii="Century Gothic" w:hAnsi="Century Gothic" w:cs="Calibri"/>
          <w:i/>
          <w:sz w:val="28"/>
          <w:szCs w:val="28"/>
        </w:rPr>
        <w:t>TECHNICAL INFORMATION</w:t>
      </w:r>
    </w:p>
    <w:p w:rsidR="00CF3536" w:rsidRPr="00A70016" w:rsidRDefault="00CF3536" w:rsidP="00CF3536">
      <w:pPr>
        <w:rPr>
          <w:rFonts w:asciiTheme="majorHAnsi" w:hAnsiTheme="majorHAnsi" w:cs="Calibri"/>
          <w:b/>
          <w:i/>
          <w:sz w:val="28"/>
          <w:szCs w:val="28"/>
        </w:rPr>
      </w:pPr>
    </w:p>
    <w:p w:rsidR="00CF3536" w:rsidRDefault="00CF3536" w:rsidP="00CF3536">
      <w:pPr>
        <w:rPr>
          <w:rFonts w:asciiTheme="majorHAnsi" w:hAnsiTheme="majorHAnsi" w:cs="Calibri"/>
          <w:b/>
          <w:sz w:val="28"/>
          <w:szCs w:val="28"/>
        </w:rPr>
      </w:pPr>
    </w:p>
    <w:p w:rsidR="00CF3536" w:rsidRPr="00244655" w:rsidRDefault="00CF3536" w:rsidP="00CF3536">
      <w:pPr>
        <w:rPr>
          <w:rFonts w:ascii="Century Gothic" w:hAnsi="Century Gothic" w:cs="Calibri"/>
          <w:sz w:val="28"/>
          <w:szCs w:val="28"/>
        </w:rPr>
      </w:pPr>
      <w:r w:rsidRPr="00244655">
        <w:rPr>
          <w:rFonts w:ascii="Century Gothic" w:hAnsi="Century Gothic" w:cs="Calibri"/>
          <w:sz w:val="28"/>
          <w:szCs w:val="28"/>
        </w:rPr>
        <w:t xml:space="preserve">REF </w:t>
      </w:r>
      <w:r>
        <w:rPr>
          <w:rFonts w:ascii="Century Gothic" w:hAnsi="Century Gothic" w:cs="Calibri"/>
          <w:sz w:val="28"/>
          <w:szCs w:val="28"/>
        </w:rPr>
        <w:t>561B</w:t>
      </w:r>
      <w:r w:rsidRPr="00244655">
        <w:rPr>
          <w:rFonts w:ascii="Century Gothic" w:hAnsi="Century Gothic" w:cs="Calibri"/>
          <w:sz w:val="28"/>
          <w:szCs w:val="28"/>
        </w:rPr>
        <w:t xml:space="preserve"> : </w:t>
      </w:r>
      <w:r>
        <w:rPr>
          <w:rFonts w:ascii="Century Gothic" w:hAnsi="Century Gothic" w:cs="Calibri"/>
          <w:sz w:val="28"/>
          <w:szCs w:val="28"/>
        </w:rPr>
        <w:t>Secrétaire Empire</w:t>
      </w:r>
    </w:p>
    <w:p w:rsidR="00CF3536" w:rsidRPr="00244655" w:rsidRDefault="00CF3536" w:rsidP="00CF3536">
      <w:pPr>
        <w:rPr>
          <w:rFonts w:ascii="Century Gothic" w:hAnsi="Century Gothic" w:cs="Calibri"/>
          <w:sz w:val="28"/>
          <w:szCs w:val="28"/>
        </w:rPr>
      </w:pPr>
    </w:p>
    <w:p w:rsidR="00CF3536" w:rsidRPr="00621A6B" w:rsidRDefault="00CF3536" w:rsidP="00CF3536">
      <w:pPr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>Finition : Hêtre laqué blanc.</w:t>
      </w:r>
      <w:r w:rsidR="002F2AEA">
        <w:rPr>
          <w:rFonts w:ascii="Century Gothic" w:hAnsi="Century Gothic" w:cs="Calibri"/>
          <w:sz w:val="22"/>
          <w:szCs w:val="22"/>
        </w:rPr>
        <w:t xml:space="preserve"> Cuir blanc.</w:t>
      </w:r>
    </w:p>
    <w:p w:rsidR="00CF3536" w:rsidRPr="00621A6B" w:rsidRDefault="00CF3536" w:rsidP="00CF3536">
      <w:pPr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Description : </w:t>
      </w:r>
      <w:r>
        <w:rPr>
          <w:rFonts w:ascii="Century Gothic" w:hAnsi="Century Gothic" w:cs="Times New Roman"/>
          <w:sz w:val="22"/>
          <w:szCs w:val="22"/>
        </w:rPr>
        <w:t>Dessus marbre noir de France ou dessus bois, 4 tiroirs, 6 casiers intérieurs, abattant gainé cuir, pieds laqués. Profondeur ouvert : 83,5 cm.</w:t>
      </w:r>
    </w:p>
    <w:p w:rsidR="00CF3536" w:rsidRPr="00621A6B" w:rsidRDefault="00CF3536" w:rsidP="00CF3536">
      <w:pPr>
        <w:rPr>
          <w:rFonts w:ascii="Century Gothic" w:hAnsi="Century Gothic" w:cs="Calibri"/>
          <w:sz w:val="22"/>
          <w:szCs w:val="22"/>
        </w:rPr>
      </w:pPr>
    </w:p>
    <w:p w:rsidR="00807220" w:rsidRPr="00621A6B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>
        <w:rPr>
          <w:rFonts w:ascii="Century Gothic" w:hAnsi="Century Gothic" w:cs="Times New Roman"/>
          <w:sz w:val="22"/>
          <w:szCs w:val="22"/>
        </w:rPr>
        <w:t xml:space="preserve">Dimensions brutes : </w:t>
      </w:r>
      <w:r w:rsidRPr="00621A6B">
        <w:rPr>
          <w:rFonts w:ascii="Century Gothic" w:hAnsi="Century Gothic" w:cs="Times New Roman"/>
          <w:sz w:val="22"/>
          <w:szCs w:val="22"/>
        </w:rPr>
        <w:t>H/</w:t>
      </w:r>
      <w:r>
        <w:rPr>
          <w:rFonts w:ascii="Century Gothic" w:hAnsi="Century Gothic" w:cs="Times New Roman"/>
          <w:sz w:val="22"/>
          <w:szCs w:val="22"/>
        </w:rPr>
        <w:t>144,5 cm - L/83 cm - P/40 cm.</w:t>
      </w:r>
    </w:p>
    <w:p w:rsidR="00807220" w:rsidRPr="00621A6B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Poids brut : </w:t>
      </w:r>
      <w:r>
        <w:rPr>
          <w:rFonts w:ascii="Century Gothic" w:hAnsi="Century Gothic" w:cs="Times New Roman"/>
          <w:sz w:val="22"/>
          <w:szCs w:val="22"/>
        </w:rPr>
        <w:t>72 kg</w:t>
      </w:r>
    </w:p>
    <w:p w:rsidR="00807220" w:rsidRPr="003E0FA8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 w:rsidRPr="00621A6B">
        <w:rPr>
          <w:rFonts w:ascii="Century Gothic" w:hAnsi="Century Gothic" w:cs="Times New Roman"/>
          <w:sz w:val="22"/>
          <w:szCs w:val="22"/>
        </w:rPr>
        <w:t xml:space="preserve">Volume brut : </w:t>
      </w:r>
      <w:r>
        <w:rPr>
          <w:rFonts w:ascii="Century Gothic" w:hAnsi="Century Gothic" w:cs="Times New Roman"/>
          <w:sz w:val="22"/>
          <w:szCs w:val="22"/>
        </w:rPr>
        <w:t>0,48M</w:t>
      </w:r>
      <w:r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807220" w:rsidRPr="00621A6B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</w:p>
    <w:p w:rsidR="00807220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>Dimensions emballées : H/</w:t>
      </w:r>
      <w:r>
        <w:rPr>
          <w:rFonts w:ascii="Century Gothic" w:hAnsi="Century Gothic" w:cs="Times New Roman"/>
          <w:sz w:val="22"/>
          <w:szCs w:val="22"/>
        </w:rPr>
        <w:t xml:space="preserve">154 cm – L/93 cm - P/50 </w:t>
      </w:r>
      <w:r w:rsidRPr="00621A6B">
        <w:rPr>
          <w:rFonts w:ascii="Century Gothic" w:hAnsi="Century Gothic" w:cs="Times New Roman"/>
          <w:sz w:val="22"/>
          <w:szCs w:val="22"/>
        </w:rPr>
        <w:t>cm</w:t>
      </w:r>
      <w:r>
        <w:rPr>
          <w:rFonts w:ascii="Century Gothic" w:hAnsi="Century Gothic" w:cs="Times New Roman"/>
          <w:sz w:val="22"/>
          <w:szCs w:val="22"/>
        </w:rPr>
        <w:t xml:space="preserve">. 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FD32A6">
        <w:rPr>
          <w:rFonts w:ascii="Century Gothic" w:hAnsi="Century Gothic" w:cs="Times New Roman"/>
          <w:sz w:val="22"/>
          <w:szCs w:val="22"/>
        </w:rPr>
        <w:t>Poids emballé : 77 kg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 w:rsidRPr="00FD32A6">
        <w:rPr>
          <w:rFonts w:ascii="Century Gothic" w:hAnsi="Century Gothic" w:cs="Times New Roman"/>
          <w:sz w:val="22"/>
          <w:szCs w:val="22"/>
        </w:rPr>
        <w:t>Volume emballé : 0.71M</w:t>
      </w:r>
      <w:r w:rsidRPr="00FD32A6"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807220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621A6B">
        <w:rPr>
          <w:rFonts w:ascii="Century Gothic" w:hAnsi="Century Gothic" w:cs="Times New Roman"/>
          <w:sz w:val="22"/>
          <w:szCs w:val="22"/>
        </w:rPr>
        <w:t>Dimensions emballées </w:t>
      </w:r>
      <w:r>
        <w:rPr>
          <w:rFonts w:ascii="Century Gothic" w:hAnsi="Century Gothic" w:cs="Times New Roman"/>
          <w:sz w:val="22"/>
          <w:szCs w:val="22"/>
        </w:rPr>
        <w:t xml:space="preserve">marbre </w:t>
      </w:r>
      <w:r w:rsidRPr="00621A6B">
        <w:rPr>
          <w:rFonts w:ascii="Century Gothic" w:hAnsi="Century Gothic" w:cs="Times New Roman"/>
          <w:sz w:val="22"/>
          <w:szCs w:val="22"/>
        </w:rPr>
        <w:t>: H/</w:t>
      </w:r>
      <w:r>
        <w:rPr>
          <w:rFonts w:ascii="Century Gothic" w:hAnsi="Century Gothic" w:cs="Times New Roman"/>
          <w:sz w:val="22"/>
          <w:szCs w:val="22"/>
        </w:rPr>
        <w:t xml:space="preserve">6 cm – L/91 cm - P/48 </w:t>
      </w:r>
      <w:r w:rsidRPr="00621A6B">
        <w:rPr>
          <w:rFonts w:ascii="Century Gothic" w:hAnsi="Century Gothic" w:cs="Times New Roman"/>
          <w:sz w:val="22"/>
          <w:szCs w:val="22"/>
        </w:rPr>
        <w:t>cm</w:t>
      </w:r>
      <w:r>
        <w:rPr>
          <w:rFonts w:ascii="Century Gothic" w:hAnsi="Century Gothic" w:cs="Times New Roman"/>
          <w:sz w:val="22"/>
          <w:szCs w:val="22"/>
        </w:rPr>
        <w:t xml:space="preserve">. 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</w:rPr>
      </w:pPr>
      <w:r w:rsidRPr="00FD32A6">
        <w:rPr>
          <w:rFonts w:ascii="Century Gothic" w:hAnsi="Century Gothic" w:cs="Times New Roman"/>
          <w:sz w:val="22"/>
          <w:szCs w:val="22"/>
        </w:rPr>
        <w:t xml:space="preserve">Poids emballé : </w:t>
      </w:r>
      <w:r>
        <w:rPr>
          <w:rFonts w:ascii="Century Gothic" w:hAnsi="Century Gothic" w:cs="Times New Roman"/>
          <w:sz w:val="22"/>
          <w:szCs w:val="22"/>
        </w:rPr>
        <w:t>42</w:t>
      </w:r>
      <w:r w:rsidRPr="00FD32A6">
        <w:rPr>
          <w:rFonts w:ascii="Century Gothic" w:hAnsi="Century Gothic" w:cs="Times New Roman"/>
          <w:sz w:val="22"/>
          <w:szCs w:val="22"/>
        </w:rPr>
        <w:t xml:space="preserve"> kg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2"/>
          <w:szCs w:val="22"/>
          <w:vertAlign w:val="superscript"/>
        </w:rPr>
      </w:pPr>
      <w:r>
        <w:rPr>
          <w:rFonts w:ascii="Century Gothic" w:hAnsi="Century Gothic" w:cs="Times New Roman"/>
          <w:sz w:val="22"/>
          <w:szCs w:val="22"/>
        </w:rPr>
        <w:t>Volume emballé : 0.02</w:t>
      </w:r>
      <w:r w:rsidRPr="00FD32A6">
        <w:rPr>
          <w:rFonts w:ascii="Century Gothic" w:hAnsi="Century Gothic" w:cs="Times New Roman"/>
          <w:sz w:val="22"/>
          <w:szCs w:val="22"/>
        </w:rPr>
        <w:t>M</w:t>
      </w:r>
      <w:r w:rsidRPr="00FD32A6">
        <w:rPr>
          <w:rFonts w:ascii="Century Gothic" w:hAnsi="Century Gothic" w:cs="Times New Roman"/>
          <w:sz w:val="22"/>
          <w:szCs w:val="22"/>
          <w:vertAlign w:val="superscript"/>
        </w:rPr>
        <w:t>3</w:t>
      </w: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</w:rPr>
      </w:pP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sz w:val="28"/>
          <w:szCs w:val="28"/>
        </w:rPr>
      </w:pPr>
    </w:p>
    <w:p w:rsidR="00CF3536" w:rsidRPr="00CF3536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  <w:r>
        <w:rPr>
          <w:rFonts w:ascii="Century Gothic" w:hAnsi="Century Gothic" w:cs="Times New Roman"/>
          <w:i/>
          <w:sz w:val="28"/>
          <w:szCs w:val="28"/>
          <w:lang w:val="en-GB"/>
        </w:rPr>
        <w:t xml:space="preserve">REF </w:t>
      </w:r>
      <w:proofErr w:type="gramStart"/>
      <w:r>
        <w:rPr>
          <w:rFonts w:ascii="Century Gothic" w:hAnsi="Century Gothic" w:cs="Times New Roman"/>
          <w:i/>
          <w:sz w:val="28"/>
          <w:szCs w:val="28"/>
          <w:lang w:val="en-GB"/>
        </w:rPr>
        <w:t>561B</w:t>
      </w:r>
      <w:r w:rsidRPr="00CF3536">
        <w:rPr>
          <w:rFonts w:ascii="Century Gothic" w:hAnsi="Century Gothic" w:cs="Times New Roman"/>
          <w:i/>
          <w:sz w:val="28"/>
          <w:szCs w:val="28"/>
          <w:lang w:val="en-GB"/>
        </w:rPr>
        <w:t xml:space="preserve"> :</w:t>
      </w:r>
      <w:proofErr w:type="gramEnd"/>
      <w:r w:rsidRPr="00CF3536">
        <w:rPr>
          <w:rFonts w:ascii="Century Gothic" w:hAnsi="Century Gothic" w:cs="Times New Roman"/>
          <w:i/>
          <w:sz w:val="28"/>
          <w:szCs w:val="28"/>
          <w:lang w:val="en-GB"/>
        </w:rPr>
        <w:t xml:space="preserve"> Empire secretary desk</w:t>
      </w:r>
    </w:p>
    <w:p w:rsidR="00CF3536" w:rsidRPr="00CF3536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8"/>
          <w:szCs w:val="28"/>
          <w:lang w:val="en-GB"/>
        </w:rPr>
      </w:pPr>
    </w:p>
    <w:p w:rsidR="00CF3536" w:rsidRPr="00CF3536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 w:rsidRPr="00CF3536">
        <w:rPr>
          <w:rFonts w:ascii="Century Gothic" w:hAnsi="Century Gothic" w:cs="Times New Roman"/>
          <w:i/>
          <w:sz w:val="22"/>
          <w:szCs w:val="22"/>
          <w:lang w:val="en-GB"/>
        </w:rPr>
        <w:t>Finish :</w:t>
      </w:r>
      <w:proofErr w:type="gramEnd"/>
      <w:r w:rsidRPr="00CF3536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White lacquered beech</w:t>
      </w:r>
      <w:r w:rsidRPr="00CF3536">
        <w:rPr>
          <w:rFonts w:ascii="Century Gothic" w:hAnsi="Century Gothic" w:cs="Times New Roman"/>
          <w:i/>
          <w:sz w:val="22"/>
          <w:szCs w:val="22"/>
          <w:lang w:val="en-GB"/>
        </w:rPr>
        <w:t xml:space="preserve">. </w:t>
      </w:r>
      <w:r w:rsidR="002F2AEA">
        <w:rPr>
          <w:rFonts w:ascii="Century Gothic" w:hAnsi="Century Gothic" w:cs="Times New Roman"/>
          <w:i/>
          <w:sz w:val="22"/>
          <w:szCs w:val="22"/>
          <w:lang w:val="en-GB"/>
        </w:rPr>
        <w:t>White leather.</w:t>
      </w:r>
    </w:p>
    <w:p w:rsidR="00CF3536" w:rsidRPr="00AF249E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proofErr w:type="gramStart"/>
      <w:r w:rsidRPr="00CF3536">
        <w:rPr>
          <w:rFonts w:ascii="Century Gothic" w:hAnsi="Century Gothic" w:cs="Times New Roman"/>
          <w:i/>
          <w:sz w:val="22"/>
          <w:szCs w:val="22"/>
          <w:lang w:val="en-GB"/>
        </w:rPr>
        <w:t>Description :</w:t>
      </w:r>
      <w:proofErr w:type="gramEnd"/>
      <w:r w:rsidRPr="00CF3536">
        <w:rPr>
          <w:rFonts w:ascii="Century Gothic" w:hAnsi="Century Gothic" w:cs="Times New Roman"/>
          <w:i/>
          <w:sz w:val="22"/>
          <w:szCs w:val="22"/>
          <w:lang w:val="en-GB"/>
        </w:rPr>
        <w:t xml:space="preserve"> Frenc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h black marble top or wooden top, 4 drawers, 6 internal storage compartments, leather-lined flap, lacquered legs. Depth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open 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83.5 cm.</w:t>
      </w:r>
    </w:p>
    <w:p w:rsidR="00CF3536" w:rsidRPr="00AF249E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807220" w:rsidRPr="00AF249E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H/144.5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cm - L/83 cm - D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40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 xml:space="preserve"> cm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. </w:t>
      </w:r>
    </w:p>
    <w:p w:rsidR="00807220" w:rsidRPr="00AF249E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weight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72 kg</w:t>
      </w:r>
    </w:p>
    <w:p w:rsidR="00807220" w:rsidRPr="003E0FA8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Gross </w:t>
      </w:r>
      <w:proofErr w:type="spellStart"/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volum</w:t>
      </w:r>
      <w:proofErr w:type="spell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>0.48M</w:t>
      </w:r>
      <w:r>
        <w:rPr>
          <w:rFonts w:ascii="Century Gothic" w:hAnsi="Century Gothic" w:cs="Times New Roman"/>
          <w:i/>
          <w:sz w:val="22"/>
          <w:szCs w:val="22"/>
          <w:vertAlign w:val="superscript"/>
          <w:lang w:val="en-GB"/>
        </w:rPr>
        <w:t>3</w:t>
      </w:r>
    </w:p>
    <w:p w:rsidR="00807220" w:rsidRPr="00AF249E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</w:p>
    <w:p w:rsidR="00807220" w:rsidRPr="001168A4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 xml:space="preserve">Wrapped </w:t>
      </w:r>
      <w:proofErr w:type="gramStart"/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dimensions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154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cm - L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/93 cm - D/50 cm. 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US"/>
        </w:rPr>
      </w:pP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Wrapped </w:t>
      </w:r>
      <w:proofErr w:type="gramStart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weight :</w:t>
      </w:r>
      <w:proofErr w:type="gram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 77 kg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vertAlign w:val="superscript"/>
          <w:lang w:val="en-US"/>
        </w:rPr>
      </w:pP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Wrapped </w:t>
      </w:r>
      <w:proofErr w:type="spellStart"/>
      <w:proofErr w:type="gramStart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volum</w:t>
      </w:r>
      <w:proofErr w:type="spell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 :</w:t>
      </w:r>
      <w:proofErr w:type="gram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 0.71M</w:t>
      </w:r>
      <w:r w:rsidRPr="00FD32A6">
        <w:rPr>
          <w:rFonts w:ascii="Century Gothic" w:hAnsi="Century Gothic" w:cs="Times New Roman"/>
          <w:i/>
          <w:sz w:val="22"/>
          <w:szCs w:val="22"/>
          <w:vertAlign w:val="superscript"/>
          <w:lang w:val="en-US"/>
        </w:rPr>
        <w:t>3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US"/>
        </w:rPr>
      </w:pPr>
    </w:p>
    <w:p w:rsidR="00807220" w:rsidRPr="001168A4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GB"/>
        </w:rPr>
      </w:pP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Wrapped dimensions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proofErr w:type="gramStart"/>
      <w:r>
        <w:rPr>
          <w:rFonts w:ascii="Century Gothic" w:hAnsi="Century Gothic" w:cs="Times New Roman"/>
          <w:i/>
          <w:sz w:val="22"/>
          <w:szCs w:val="22"/>
          <w:lang w:val="en-GB"/>
        </w:rPr>
        <w:t>marble</w:t>
      </w:r>
      <w:r w:rsidRPr="00AF249E">
        <w:rPr>
          <w:rFonts w:ascii="Century Gothic" w:hAnsi="Century Gothic" w:cs="Times New Roman"/>
          <w:i/>
          <w:sz w:val="22"/>
          <w:szCs w:val="22"/>
          <w:lang w:val="en-GB"/>
        </w:rPr>
        <w:t> :</w:t>
      </w:r>
      <w:proofErr w:type="gramEnd"/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H/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6 </w:t>
      </w:r>
      <w:r w:rsidRPr="001168A4">
        <w:rPr>
          <w:rFonts w:ascii="Century Gothic" w:hAnsi="Century Gothic" w:cs="Times New Roman"/>
          <w:i/>
          <w:sz w:val="22"/>
          <w:szCs w:val="22"/>
          <w:lang w:val="en-GB"/>
        </w:rPr>
        <w:t>cm - L</w:t>
      </w:r>
      <w:r>
        <w:rPr>
          <w:rFonts w:ascii="Century Gothic" w:hAnsi="Century Gothic" w:cs="Times New Roman"/>
          <w:i/>
          <w:sz w:val="22"/>
          <w:szCs w:val="22"/>
          <w:lang w:val="en-GB"/>
        </w:rPr>
        <w:t xml:space="preserve">/91 cm - D/48 cm. 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lang w:val="en-US"/>
        </w:rPr>
      </w:pP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Wrapped </w:t>
      </w:r>
      <w:proofErr w:type="gramStart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weight :</w:t>
      </w:r>
      <w:proofErr w:type="gram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US"/>
        </w:rPr>
        <w:t>42</w:t>
      </w: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 kg</w:t>
      </w:r>
    </w:p>
    <w:p w:rsidR="00807220" w:rsidRPr="00FD32A6" w:rsidRDefault="00807220" w:rsidP="00807220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i/>
          <w:sz w:val="22"/>
          <w:szCs w:val="22"/>
          <w:vertAlign w:val="superscript"/>
          <w:lang w:val="en-US"/>
        </w:rPr>
      </w:pP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Wrapped </w:t>
      </w:r>
      <w:proofErr w:type="spellStart"/>
      <w:proofErr w:type="gramStart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volum</w:t>
      </w:r>
      <w:proofErr w:type="spell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 :</w:t>
      </w:r>
      <w:proofErr w:type="gramEnd"/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 xml:space="preserve"> </w:t>
      </w:r>
      <w:r>
        <w:rPr>
          <w:rFonts w:ascii="Century Gothic" w:hAnsi="Century Gothic" w:cs="Times New Roman"/>
          <w:i/>
          <w:sz w:val="22"/>
          <w:szCs w:val="22"/>
          <w:lang w:val="en-US"/>
        </w:rPr>
        <w:t>0.02</w:t>
      </w:r>
      <w:r w:rsidRPr="00FD32A6">
        <w:rPr>
          <w:rFonts w:ascii="Century Gothic" w:hAnsi="Century Gothic" w:cs="Times New Roman"/>
          <w:i/>
          <w:sz w:val="22"/>
          <w:szCs w:val="22"/>
          <w:lang w:val="en-US"/>
        </w:rPr>
        <w:t>M</w:t>
      </w:r>
      <w:r w:rsidRPr="00FD32A6">
        <w:rPr>
          <w:rFonts w:ascii="Century Gothic" w:hAnsi="Century Gothic" w:cs="Times New Roman"/>
          <w:i/>
          <w:sz w:val="22"/>
          <w:szCs w:val="22"/>
          <w:vertAlign w:val="superscript"/>
          <w:lang w:val="en-US"/>
        </w:rPr>
        <w:t>3</w:t>
      </w: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US"/>
        </w:rPr>
      </w:pP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US"/>
        </w:rPr>
      </w:pP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US"/>
        </w:rPr>
      </w:pPr>
    </w:p>
    <w:p w:rsidR="00CF3536" w:rsidRPr="00807220" w:rsidRDefault="00CF3536" w:rsidP="00CF3536">
      <w:pPr>
        <w:widowControl w:val="0"/>
        <w:autoSpaceDE w:val="0"/>
        <w:autoSpaceDN w:val="0"/>
        <w:adjustRightInd w:val="0"/>
        <w:rPr>
          <w:rFonts w:ascii="Century Gothic" w:hAnsi="Century Gothic" w:cs="Times New Roman"/>
          <w:lang w:val="en-US"/>
        </w:rPr>
      </w:pPr>
    </w:p>
    <w:p w:rsidR="00CF3536" w:rsidRPr="00807220" w:rsidRDefault="00CF3536" w:rsidP="00CF3536">
      <w:pPr>
        <w:rPr>
          <w:rFonts w:asciiTheme="majorHAnsi" w:hAnsiTheme="majorHAnsi"/>
          <w:lang w:val="en-US"/>
        </w:rPr>
      </w:pPr>
      <w:bookmarkStart w:id="0" w:name="_GoBack"/>
      <w:bookmarkEnd w:id="0"/>
    </w:p>
    <w:p w:rsidR="00CF3536" w:rsidRPr="00807220" w:rsidRDefault="00CF3536" w:rsidP="00CF3536">
      <w:pPr>
        <w:rPr>
          <w:rFonts w:asciiTheme="majorHAnsi" w:hAnsiTheme="majorHAnsi"/>
          <w:lang w:val="en-US"/>
        </w:rPr>
      </w:pPr>
    </w:p>
    <w:p w:rsidR="00CF3536" w:rsidRPr="00807220" w:rsidRDefault="00CF3536" w:rsidP="00CF3536">
      <w:pPr>
        <w:rPr>
          <w:rFonts w:asciiTheme="majorHAnsi" w:hAnsiTheme="majorHAnsi"/>
          <w:lang w:val="en-US"/>
        </w:rPr>
      </w:pPr>
    </w:p>
    <w:p w:rsidR="00CF3536" w:rsidRPr="00807220" w:rsidRDefault="00CF3536" w:rsidP="00CF3536">
      <w:pPr>
        <w:rPr>
          <w:rFonts w:asciiTheme="majorHAnsi" w:hAnsiTheme="majorHAnsi"/>
          <w:lang w:val="en-US"/>
        </w:rPr>
      </w:pPr>
    </w:p>
    <w:p w:rsidR="00CF3536" w:rsidRPr="0056657E" w:rsidRDefault="00CF3536" w:rsidP="00CF3536">
      <w:pPr>
        <w:rPr>
          <w:rFonts w:asciiTheme="majorHAnsi" w:hAnsiTheme="majorHAnsi"/>
        </w:rPr>
      </w:pPr>
      <w:r>
        <w:rPr>
          <w:rFonts w:ascii="Century Gothic" w:hAnsi="Century Gothic" w:cs="Calibri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56E3F2E" wp14:editId="717A6AB3">
            <wp:simplePos x="0" y="0"/>
            <wp:positionH relativeFrom="margin">
              <wp:align>center</wp:align>
            </wp:positionH>
            <wp:positionV relativeFrom="paragraph">
              <wp:posOffset>376555</wp:posOffset>
            </wp:positionV>
            <wp:extent cx="3762375" cy="436163"/>
            <wp:effectExtent l="0" t="0" r="0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Moissonni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36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F3536" w:rsidRPr="00566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536"/>
    <w:rsid w:val="002F2AEA"/>
    <w:rsid w:val="00350DDB"/>
    <w:rsid w:val="00807220"/>
    <w:rsid w:val="00CF3536"/>
    <w:rsid w:val="00D2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5132C-9B72-4E1F-A42E-A3678BE1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536"/>
    <w:pPr>
      <w:spacing w:after="0" w:line="240" w:lineRule="auto"/>
    </w:pPr>
    <w:rPr>
      <w:rFonts w:eastAsiaTheme="minorEastAs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2017-07-12T07:15:00Z</dcterms:created>
  <dcterms:modified xsi:type="dcterms:W3CDTF">2017-11-21T09:14:00Z</dcterms:modified>
</cp:coreProperties>
</file>